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Hoja en blanco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Portada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Sub-portada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Página de aceptación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Página de dedicatoria (opcional).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Página de agradecimiento (opcional).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Tabla de contenido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Listas especiales (Tablas, figuras, gráficas, anexos, glosario) </w:t>
      </w:r>
    </w:p>
    <w:p w:rsidR="00401C58" w:rsidRDefault="00401C58" w:rsidP="0040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Introducción</w:t>
      </w:r>
    </w:p>
    <w:p w:rsidR="00401C58" w:rsidRDefault="00401C58" w:rsidP="00401C58">
      <w:pPr>
        <w:pStyle w:val="Prrafodelista"/>
        <w:numPr>
          <w:ilvl w:val="0"/>
          <w:numId w:val="1"/>
        </w:numPr>
        <w:ind w:left="284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</w:t>
      </w:r>
    </w:p>
    <w:p w:rsidR="00401C58" w:rsidRDefault="00401C58" w:rsidP="00401C58">
      <w:pPr>
        <w:pStyle w:val="Prrafodelista"/>
        <w:numPr>
          <w:ilvl w:val="0"/>
          <w:numId w:val="1"/>
        </w:numPr>
        <w:ind w:left="284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Planteamiento del problema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567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del problema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567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Formulación del problema 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567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Justificación</w:t>
      </w:r>
    </w:p>
    <w:p w:rsidR="00401C58" w:rsidRPr="00401C58" w:rsidRDefault="00401C58" w:rsidP="00401C58">
      <w:pPr>
        <w:pStyle w:val="Prrafodelista"/>
        <w:numPr>
          <w:ilvl w:val="1"/>
          <w:numId w:val="1"/>
        </w:numPr>
        <w:ind w:left="567" w:hanging="274"/>
        <w:jc w:val="both"/>
        <w:rPr>
          <w:rFonts w:ascii="Arial" w:hAnsi="Arial" w:cs="Arial"/>
        </w:rPr>
      </w:pPr>
      <w:r w:rsidRPr="00401C58">
        <w:rPr>
          <w:rFonts w:ascii="Arial" w:hAnsi="Arial" w:cs="Arial"/>
        </w:rPr>
        <w:t>Objetivos</w:t>
      </w:r>
    </w:p>
    <w:p w:rsidR="00401C58" w:rsidRDefault="00401C58" w:rsidP="00401C58">
      <w:pPr>
        <w:pStyle w:val="Prrafodelista"/>
        <w:numPr>
          <w:ilvl w:val="2"/>
          <w:numId w:val="1"/>
        </w:numPr>
        <w:tabs>
          <w:tab w:val="left" w:pos="851"/>
        </w:tabs>
        <w:ind w:left="709" w:hanging="382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General</w:t>
      </w:r>
    </w:p>
    <w:p w:rsidR="00401C58" w:rsidRPr="00401C58" w:rsidRDefault="00401C58" w:rsidP="00401C58">
      <w:pPr>
        <w:pStyle w:val="Prrafodelista"/>
        <w:numPr>
          <w:ilvl w:val="2"/>
          <w:numId w:val="1"/>
        </w:numPr>
        <w:tabs>
          <w:tab w:val="left" w:pos="851"/>
        </w:tabs>
        <w:ind w:left="709" w:hanging="425"/>
        <w:jc w:val="both"/>
        <w:rPr>
          <w:rFonts w:ascii="Arial" w:hAnsi="Arial" w:cs="Arial"/>
        </w:rPr>
      </w:pPr>
      <w:r w:rsidRPr="00401C58">
        <w:rPr>
          <w:rFonts w:ascii="Arial" w:hAnsi="Arial" w:cs="Arial"/>
        </w:rPr>
        <w:t>Objetivos Específicos</w:t>
      </w:r>
    </w:p>
    <w:p w:rsidR="00401C58" w:rsidRDefault="00401C58" w:rsidP="00401C58">
      <w:pPr>
        <w:pStyle w:val="Prrafodelista"/>
        <w:numPr>
          <w:ilvl w:val="0"/>
          <w:numId w:val="1"/>
        </w:numPr>
        <w:ind w:left="284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Referencial 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Marco Contextual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Teórico </w:t>
      </w:r>
    </w:p>
    <w:p w:rsidR="00401C58" w:rsidRDefault="00401C58" w:rsidP="00401C58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3.2.1 Estado del arte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Marco Conceptual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Marco legal</w:t>
      </w:r>
    </w:p>
    <w:p w:rsidR="00401C58" w:rsidRP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 w:rsidRPr="00401C58">
        <w:rPr>
          <w:rFonts w:ascii="Arial" w:hAnsi="Arial" w:cs="Arial"/>
        </w:rPr>
        <w:t xml:space="preserve">Marco Técnico </w:t>
      </w:r>
    </w:p>
    <w:p w:rsidR="00401C58" w:rsidRDefault="00401C58" w:rsidP="00401C58">
      <w:pPr>
        <w:pStyle w:val="Prrafodelista"/>
        <w:numPr>
          <w:ilvl w:val="0"/>
          <w:numId w:val="1"/>
        </w:numPr>
        <w:ind w:left="284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Aspectos metodológicos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Línea de investigación (describirla)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investigación</w:t>
      </w:r>
    </w:p>
    <w:p w:rsidR="00401C58" w:rsidRP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Enfoque</w:t>
      </w:r>
    </w:p>
    <w:p w:rsidR="00401C58" w:rsidRDefault="00401C58" w:rsidP="00401C58">
      <w:pPr>
        <w:pStyle w:val="Prrafodelista"/>
        <w:numPr>
          <w:ilvl w:val="1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Método de investigación</w:t>
      </w:r>
    </w:p>
    <w:p w:rsidR="00401C58" w:rsidRDefault="00401C58" w:rsidP="00401C58">
      <w:pPr>
        <w:pStyle w:val="Prrafodelista"/>
        <w:numPr>
          <w:ilvl w:val="1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Determinación del universo investigativo</w:t>
      </w:r>
    </w:p>
    <w:p w:rsidR="00401C58" w:rsidRDefault="00401C58" w:rsidP="00401C58">
      <w:pPr>
        <w:pStyle w:val="Prrafodelista"/>
        <w:numPr>
          <w:ilvl w:val="2"/>
          <w:numId w:val="1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Determinación de la población </w:t>
      </w:r>
    </w:p>
    <w:p w:rsidR="00401C58" w:rsidRDefault="00401C58" w:rsidP="00401C58">
      <w:pPr>
        <w:pStyle w:val="Prrafodelista"/>
        <w:numPr>
          <w:ilvl w:val="2"/>
          <w:numId w:val="1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Determinación de la muestra</w:t>
      </w:r>
    </w:p>
    <w:p w:rsidR="00401C58" w:rsidRDefault="00401C58" w:rsidP="00401C58">
      <w:pPr>
        <w:pStyle w:val="Prrafodelista"/>
        <w:numPr>
          <w:ilvl w:val="0"/>
          <w:numId w:val="1"/>
        </w:numPr>
        <w:spacing w:after="0" w:line="240" w:lineRule="auto"/>
        <w:ind w:left="284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del proyecto </w:t>
      </w:r>
    </w:p>
    <w:p w:rsidR="00401C58" w:rsidRDefault="00401C58" w:rsidP="00401C58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5.1 Análisis de resultados</w:t>
      </w:r>
    </w:p>
    <w:p w:rsidR="00401C58" w:rsidRPr="00401C58" w:rsidRDefault="00401C58" w:rsidP="00401C58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5.2 Plan de acción</w:t>
      </w:r>
    </w:p>
    <w:p w:rsidR="00401C58" w:rsidRDefault="00401C58" w:rsidP="00401C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Conclusiones </w:t>
      </w:r>
    </w:p>
    <w:p w:rsidR="00401C58" w:rsidRDefault="00401C58" w:rsidP="00401C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Recomendaciones.</w:t>
      </w:r>
    </w:p>
    <w:p w:rsidR="00401C58" w:rsidRDefault="00401C58" w:rsidP="00401C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Referencias </w:t>
      </w:r>
    </w:p>
    <w:p w:rsidR="00401C58" w:rsidRDefault="00401C58" w:rsidP="00401C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Bibliografía</w:t>
      </w:r>
    </w:p>
    <w:p w:rsidR="00401C58" w:rsidRPr="00401C58" w:rsidRDefault="00401C58" w:rsidP="00401C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Anexos</w:t>
      </w:r>
    </w:p>
    <w:p w:rsidR="00110461" w:rsidRDefault="00110461"/>
    <w:sectPr w:rsidR="00110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353"/>
    <w:multiLevelType w:val="multilevel"/>
    <w:tmpl w:val="542EFF9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7D9B0637"/>
    <w:multiLevelType w:val="multilevel"/>
    <w:tmpl w:val="F6DAC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58"/>
    <w:rsid w:val="00110461"/>
    <w:rsid w:val="002411D3"/>
    <w:rsid w:val="00401C58"/>
    <w:rsid w:val="00E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05EEA-4A13-4CDA-8134-C34E4E21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C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ACADEMICA</dc:creator>
  <cp:keywords/>
  <dc:description/>
  <cp:lastModifiedBy>DESARROLLO</cp:lastModifiedBy>
  <cp:revision>1</cp:revision>
  <dcterms:created xsi:type="dcterms:W3CDTF">2024-08-26T16:32:00Z</dcterms:created>
  <dcterms:modified xsi:type="dcterms:W3CDTF">2024-08-26T16:32:00Z</dcterms:modified>
</cp:coreProperties>
</file>