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6C6" w:rsidRPr="00AE2740" w:rsidRDefault="00710BB3" w:rsidP="00AE2740">
      <w:pPr>
        <w:rPr>
          <w:rFonts w:ascii="Century Gothic" w:eastAsia="Century Gothic" w:hAnsi="Century Gothic" w:cs="Century Gothic"/>
          <w:b/>
        </w:rPr>
      </w:pPr>
      <w:r w:rsidRPr="00AE2740">
        <w:rPr>
          <w:rFonts w:ascii="Century Gothic" w:eastAsia="Century Gothic" w:hAnsi="Century Gothic" w:cs="Century Gothic"/>
          <w:b/>
        </w:rPr>
        <w:t>Estructura del documento:</w:t>
      </w:r>
    </w:p>
    <w:p w:rsidR="001A66C6" w:rsidRPr="00AE2740" w:rsidRDefault="001A66C6" w:rsidP="00AE2740">
      <w:pPr>
        <w:rPr>
          <w:rFonts w:ascii="Century Gothic" w:eastAsia="Century Gothic" w:hAnsi="Century Gothic" w:cs="Century Gothic"/>
          <w:sz w:val="20"/>
          <w:szCs w:val="20"/>
        </w:rPr>
      </w:pPr>
    </w:p>
    <w:p w:rsidR="001A66C6" w:rsidRPr="00ED687D" w:rsidRDefault="00710BB3" w:rsidP="00AE2740">
      <w:pPr>
        <w:rPr>
          <w:rFonts w:ascii="Century Gothic" w:eastAsia="Century Gothic" w:hAnsi="Century Gothic" w:cs="Century Gothic"/>
        </w:rPr>
      </w:pPr>
      <w:r w:rsidRPr="00ED687D">
        <w:rPr>
          <w:rFonts w:ascii="Century Gothic" w:eastAsia="Century Gothic" w:hAnsi="Century Gothic" w:cs="Century Gothic"/>
        </w:rPr>
        <w:t>Hoja en blanco</w:t>
      </w:r>
    </w:p>
    <w:p w:rsidR="001A66C6" w:rsidRPr="00AE2740" w:rsidRDefault="00710BB3" w:rsidP="00AE2740">
      <w:pPr>
        <w:jc w:val="both"/>
        <w:rPr>
          <w:rFonts w:ascii="Century Gothic" w:eastAsia="Century Gothic" w:hAnsi="Century Gothic" w:cs="Century Gothic"/>
        </w:rPr>
      </w:pPr>
      <w:r w:rsidRPr="00AE2740">
        <w:rPr>
          <w:rFonts w:ascii="Century Gothic" w:eastAsia="Century Gothic" w:hAnsi="Century Gothic" w:cs="Century Gothic"/>
        </w:rPr>
        <w:t>Portada</w:t>
      </w:r>
    </w:p>
    <w:p w:rsidR="001A66C6" w:rsidRPr="00AE2740" w:rsidRDefault="00710BB3" w:rsidP="00AE2740">
      <w:pPr>
        <w:jc w:val="both"/>
        <w:rPr>
          <w:rFonts w:ascii="Century Gothic" w:eastAsia="Century Gothic" w:hAnsi="Century Gothic" w:cs="Century Gothic"/>
        </w:rPr>
      </w:pPr>
      <w:r w:rsidRPr="00AE2740">
        <w:rPr>
          <w:rFonts w:ascii="Century Gothic" w:eastAsia="Century Gothic" w:hAnsi="Century Gothic" w:cs="Century Gothic"/>
        </w:rPr>
        <w:t>Subportada</w:t>
      </w:r>
    </w:p>
    <w:p w:rsidR="001A66C6" w:rsidRPr="00AE2740" w:rsidRDefault="00710BB3" w:rsidP="00AE2740">
      <w:pPr>
        <w:jc w:val="both"/>
        <w:rPr>
          <w:rFonts w:ascii="Century Gothic" w:eastAsia="Century Gothic" w:hAnsi="Century Gothic" w:cs="Century Gothic"/>
        </w:rPr>
      </w:pPr>
      <w:r w:rsidRPr="00AE2740">
        <w:rPr>
          <w:rFonts w:ascii="Century Gothic" w:eastAsia="Century Gothic" w:hAnsi="Century Gothic" w:cs="Century Gothic"/>
        </w:rPr>
        <w:t>Tabla de contenido</w:t>
      </w:r>
    </w:p>
    <w:p w:rsidR="001A66C6" w:rsidRDefault="00710BB3" w:rsidP="00AE2740">
      <w:pPr>
        <w:jc w:val="both"/>
        <w:rPr>
          <w:rFonts w:ascii="Century Gothic" w:eastAsia="Century Gothic" w:hAnsi="Century Gothic" w:cs="Century Gothic"/>
        </w:rPr>
      </w:pPr>
      <w:r w:rsidRPr="00AE2740">
        <w:rPr>
          <w:rFonts w:ascii="Century Gothic" w:eastAsia="Century Gothic" w:hAnsi="Century Gothic" w:cs="Century Gothic"/>
        </w:rPr>
        <w:t>Introducción</w:t>
      </w:r>
    </w:p>
    <w:p w:rsidR="0099795B" w:rsidRDefault="0099795B" w:rsidP="00AE2740">
      <w:pPr>
        <w:jc w:val="both"/>
        <w:rPr>
          <w:rFonts w:ascii="Century Gothic" w:eastAsia="Century Gothic" w:hAnsi="Century Gothic" w:cs="Century Gothic"/>
        </w:rPr>
      </w:pPr>
    </w:p>
    <w:p w:rsidR="0099795B" w:rsidRPr="00AE2740" w:rsidRDefault="0099795B" w:rsidP="0099795B">
      <w:pPr>
        <w:ind w:right="-1"/>
        <w:jc w:val="both"/>
        <w:rPr>
          <w:rFonts w:ascii="Century Gothic" w:eastAsia="Century Gothic" w:hAnsi="Century Gothic" w:cs="Century Gothic"/>
        </w:rPr>
      </w:pPr>
    </w:p>
    <w:p w:rsidR="0099795B" w:rsidRDefault="0099795B" w:rsidP="009979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/>
        <w:ind w:left="0" w:right="-1" w:firstLine="0"/>
        <w:jc w:val="both"/>
        <w:rPr>
          <w:rFonts w:ascii="Century Gothic" w:eastAsia="Century Gothic" w:hAnsi="Century Gothic" w:cs="Century Gothic"/>
          <w:color w:val="000000"/>
        </w:rPr>
      </w:pPr>
      <w:r w:rsidRPr="0099795B">
        <w:rPr>
          <w:rFonts w:ascii="Century Gothic" w:eastAsia="Century Gothic" w:hAnsi="Century Gothic" w:cs="Century Gothic"/>
          <w:color w:val="000000"/>
        </w:rPr>
        <w:t xml:space="preserve">Título.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/>
        <w:ind w:right="-1"/>
        <w:jc w:val="both"/>
        <w:rPr>
          <w:rFonts w:ascii="Century Gothic" w:eastAsia="Century Gothic" w:hAnsi="Century Gothic" w:cs="Century Gothic"/>
          <w:color w:val="000000"/>
        </w:rPr>
      </w:pPr>
    </w:p>
    <w:p w:rsidR="0099795B" w:rsidRPr="0099795B" w:rsidRDefault="0099795B" w:rsidP="00CC570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1" w:firstLine="0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Planteamiento del problema</w:t>
      </w:r>
      <w:r w:rsidRPr="0099795B">
        <w:rPr>
          <w:rFonts w:ascii="Century Gothic" w:eastAsia="Century Gothic" w:hAnsi="Century Gothic" w:cs="Century Gothic"/>
          <w:color w:val="000000"/>
        </w:rPr>
        <w:t xml:space="preserve">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2.1 Descripción del problema.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ind w:right="-1"/>
        <w:jc w:val="both"/>
        <w:rPr>
          <w:rFonts w:ascii="Century Gothic" w:eastAsia="Century Gothic" w:hAnsi="Century Gothic" w:cs="Century Gothic"/>
          <w:color w:val="000000"/>
        </w:rPr>
      </w:pPr>
      <w:r w:rsidRPr="0099795B">
        <w:rPr>
          <w:rFonts w:ascii="Century Gothic" w:eastAsia="Century Gothic" w:hAnsi="Century Gothic" w:cs="Century Gothic"/>
        </w:rPr>
        <w:t xml:space="preserve">2.2 </w:t>
      </w:r>
      <w:r w:rsidRPr="0099795B">
        <w:rPr>
          <w:rFonts w:ascii="Century Gothic" w:eastAsia="Century Gothic" w:hAnsi="Century Gothic" w:cs="Century Gothic"/>
          <w:color w:val="000000"/>
        </w:rPr>
        <w:t>Formulación del problema.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tabs>
          <w:tab w:val="left" w:pos="1470"/>
          <w:tab w:val="left" w:pos="8222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2.3 Justificación.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spacing w:before="10"/>
        <w:ind w:right="-1"/>
        <w:rPr>
          <w:rFonts w:ascii="Century Gothic" w:eastAsia="Century Gothic" w:hAnsi="Century Gothic" w:cs="Century Gothic"/>
          <w:color w:val="000000"/>
        </w:rPr>
      </w:pPr>
    </w:p>
    <w:p w:rsidR="0099795B" w:rsidRPr="0099795B" w:rsidRDefault="0099795B" w:rsidP="0092488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1" w:firstLine="0"/>
        <w:jc w:val="both"/>
        <w:rPr>
          <w:rFonts w:ascii="Century Gothic" w:eastAsia="Century Gothic" w:hAnsi="Century Gothic" w:cs="Century Gothic"/>
          <w:color w:val="000000"/>
        </w:rPr>
      </w:pPr>
      <w:r w:rsidRPr="0099795B">
        <w:rPr>
          <w:rFonts w:ascii="Century Gothic" w:eastAsia="Century Gothic" w:hAnsi="Century Gothic" w:cs="Century Gothic"/>
          <w:color w:val="000000"/>
        </w:rPr>
        <w:t xml:space="preserve">Objetivos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tabs>
          <w:tab w:val="left" w:pos="1689"/>
          <w:tab w:val="left" w:pos="1690"/>
        </w:tabs>
        <w:ind w:right="-1"/>
        <w:jc w:val="both"/>
        <w:rPr>
          <w:rFonts w:ascii="Century Gothic" w:eastAsia="Century Gothic" w:hAnsi="Century Gothic" w:cs="Century Gothic"/>
          <w:color w:val="000000"/>
        </w:rPr>
      </w:pPr>
      <w:r w:rsidRPr="0099795B">
        <w:rPr>
          <w:rFonts w:ascii="Century Gothic" w:eastAsia="Century Gothic" w:hAnsi="Century Gothic" w:cs="Century Gothic"/>
        </w:rPr>
        <w:t xml:space="preserve">3.1 </w:t>
      </w:r>
      <w:r w:rsidRPr="0099795B">
        <w:rPr>
          <w:rFonts w:ascii="Century Gothic" w:eastAsia="Century Gothic" w:hAnsi="Century Gothic" w:cs="Century Gothic"/>
          <w:color w:val="000000"/>
        </w:rPr>
        <w:t xml:space="preserve">Objetivo general.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tabs>
          <w:tab w:val="left" w:pos="1690"/>
          <w:tab w:val="left" w:pos="7797"/>
        </w:tabs>
        <w:ind w:right="-1"/>
        <w:jc w:val="both"/>
        <w:rPr>
          <w:rFonts w:ascii="Century Gothic" w:eastAsia="Century Gothic" w:hAnsi="Century Gothic" w:cs="Century Gothic"/>
          <w:color w:val="000000"/>
        </w:rPr>
      </w:pPr>
      <w:r w:rsidRPr="0099795B">
        <w:rPr>
          <w:rFonts w:ascii="Century Gothic" w:eastAsia="Century Gothic" w:hAnsi="Century Gothic" w:cs="Century Gothic"/>
        </w:rPr>
        <w:t xml:space="preserve">3.2 </w:t>
      </w:r>
      <w:r w:rsidRPr="0099795B">
        <w:rPr>
          <w:rFonts w:ascii="Century Gothic" w:eastAsia="Century Gothic" w:hAnsi="Century Gothic" w:cs="Century Gothic"/>
          <w:color w:val="000000"/>
        </w:rPr>
        <w:t xml:space="preserve">Objetivos específicos.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ind w:right="878"/>
        <w:rPr>
          <w:rFonts w:ascii="Century Gothic" w:eastAsia="Century Gothic" w:hAnsi="Century Gothic" w:cs="Century Gothic"/>
          <w:color w:val="000000"/>
        </w:rPr>
      </w:pPr>
    </w:p>
    <w:p w:rsidR="0099795B" w:rsidRPr="0099795B" w:rsidRDefault="0099795B" w:rsidP="00C740D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8222"/>
        </w:tabs>
        <w:spacing w:before="90"/>
        <w:ind w:left="0" w:right="-1" w:firstLine="0"/>
        <w:jc w:val="both"/>
        <w:rPr>
          <w:rFonts w:ascii="Century Gothic" w:eastAsia="Century Gothic" w:hAnsi="Century Gothic" w:cs="Century Gothic"/>
          <w:color w:val="000000"/>
        </w:rPr>
      </w:pPr>
      <w:r w:rsidRPr="0099795B">
        <w:rPr>
          <w:rFonts w:ascii="Century Gothic" w:eastAsia="Century Gothic" w:hAnsi="Century Gothic" w:cs="Century Gothic"/>
          <w:color w:val="000000"/>
        </w:rPr>
        <w:t xml:space="preserve">Marco referencial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tabs>
          <w:tab w:val="left" w:pos="1628"/>
          <w:tab w:val="left" w:pos="8222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4.1 Marco contextual.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4.2 </w:t>
      </w:r>
      <w:r w:rsidRPr="0099795B">
        <w:rPr>
          <w:rFonts w:ascii="Century Gothic" w:eastAsia="Century Gothic" w:hAnsi="Century Gothic" w:cs="Century Gothic"/>
          <w:color w:val="000000"/>
        </w:rPr>
        <w:t xml:space="preserve">Marco teórico.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4.2.1 Estado del Arte. </w:t>
      </w:r>
    </w:p>
    <w:p w:rsidR="0099795B" w:rsidRPr="0099795B" w:rsidRDefault="0099795B" w:rsidP="0099795B">
      <w:pPr>
        <w:tabs>
          <w:tab w:val="left" w:pos="1628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4.3 Marco conceptual. </w:t>
      </w:r>
    </w:p>
    <w:p w:rsidR="0099795B" w:rsidRPr="0099795B" w:rsidRDefault="0099795B" w:rsidP="0099795B">
      <w:pP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4.4 Marco legal. </w:t>
      </w:r>
    </w:p>
    <w:p w:rsidR="0099795B" w:rsidRPr="0099795B" w:rsidRDefault="0099795B" w:rsidP="0099795B">
      <w:pPr>
        <w:ind w:right="-1"/>
        <w:jc w:val="both"/>
        <w:rPr>
          <w:rFonts w:ascii="Century Gothic" w:eastAsia="Century Gothic" w:hAnsi="Century Gothic" w:cs="Century Gothic"/>
          <w:i/>
        </w:rPr>
      </w:pPr>
      <w:r w:rsidRPr="0099795B">
        <w:rPr>
          <w:rFonts w:ascii="Century Gothic" w:eastAsia="Century Gothic" w:hAnsi="Century Gothic" w:cs="Century Gothic"/>
        </w:rPr>
        <w:t xml:space="preserve">4.5 Marco técnico. </w:t>
      </w:r>
    </w:p>
    <w:p w:rsidR="0099795B" w:rsidRPr="0099795B" w:rsidRDefault="0099795B" w:rsidP="0099795B">
      <w:pPr>
        <w:pBdr>
          <w:top w:val="nil"/>
          <w:left w:val="nil"/>
          <w:bottom w:val="nil"/>
          <w:right w:val="nil"/>
          <w:between w:val="nil"/>
        </w:pBdr>
        <w:ind w:right="-1"/>
        <w:rPr>
          <w:rFonts w:ascii="Century Gothic" w:eastAsia="Century Gothic" w:hAnsi="Century Gothic" w:cs="Century Gothic"/>
          <w:color w:val="000000"/>
        </w:rPr>
      </w:pPr>
    </w:p>
    <w:p w:rsidR="0099795B" w:rsidRPr="0099795B" w:rsidRDefault="0099795B" w:rsidP="0099795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-1" w:firstLine="0"/>
        <w:jc w:val="both"/>
        <w:rPr>
          <w:rFonts w:ascii="Century Gothic" w:eastAsia="Century Gothic" w:hAnsi="Century Gothic" w:cs="Century Gothic"/>
          <w:color w:val="000000"/>
        </w:rPr>
      </w:pPr>
      <w:r w:rsidRPr="0099795B">
        <w:rPr>
          <w:rFonts w:ascii="Century Gothic" w:eastAsia="Century Gothic" w:hAnsi="Century Gothic" w:cs="Century Gothic"/>
        </w:rPr>
        <w:t xml:space="preserve">Aspectos </w:t>
      </w:r>
      <w:r w:rsidRPr="0099795B">
        <w:rPr>
          <w:rFonts w:ascii="Century Gothic" w:eastAsia="Century Gothic" w:hAnsi="Century Gothic" w:cs="Century Gothic"/>
          <w:color w:val="000000"/>
        </w:rPr>
        <w:t>metodol</w:t>
      </w:r>
      <w:r w:rsidRPr="0099795B">
        <w:rPr>
          <w:rFonts w:ascii="Century Gothic" w:eastAsia="Century Gothic" w:hAnsi="Century Gothic" w:cs="Century Gothic"/>
        </w:rPr>
        <w:t>ó</w:t>
      </w:r>
      <w:r w:rsidRPr="0099795B">
        <w:rPr>
          <w:rFonts w:ascii="Century Gothic" w:eastAsia="Century Gothic" w:hAnsi="Century Gothic" w:cs="Century Gothic"/>
          <w:color w:val="000000"/>
        </w:rPr>
        <w:t xml:space="preserve">gicos. </w:t>
      </w:r>
    </w:p>
    <w:p w:rsidR="0099795B" w:rsidRPr="0099795B" w:rsidRDefault="0099795B" w:rsidP="0099795B">
      <w:pP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5.1Línea de investigación</w:t>
      </w:r>
    </w:p>
    <w:p w:rsidR="0099795B" w:rsidRPr="0099795B" w:rsidRDefault="0099795B" w:rsidP="0099795B">
      <w:pP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5.2 Tipo de investigación. </w:t>
      </w:r>
    </w:p>
    <w:p w:rsidR="0099795B" w:rsidRPr="0099795B" w:rsidRDefault="0099795B" w:rsidP="0099795B">
      <w:pPr>
        <w:widowControl/>
        <w:tabs>
          <w:tab w:val="left" w:pos="7513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5.3 Determinación del universo investigativo</w:t>
      </w:r>
    </w:p>
    <w:p w:rsidR="0099795B" w:rsidRPr="0099795B" w:rsidRDefault="0099795B" w:rsidP="0099795B">
      <w:pPr>
        <w:widowControl/>
        <w:tabs>
          <w:tab w:val="left" w:pos="7513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5.3.1 Determinación de la población. </w:t>
      </w:r>
    </w:p>
    <w:p w:rsidR="0099795B" w:rsidRPr="0099795B" w:rsidRDefault="0099795B" w:rsidP="0099795B">
      <w:pPr>
        <w:widowControl/>
        <w:tabs>
          <w:tab w:val="left" w:pos="7513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5.3.2 Determinación de la muestra.</w:t>
      </w:r>
    </w:p>
    <w:p w:rsidR="0099795B" w:rsidRPr="0099795B" w:rsidRDefault="0099795B" w:rsidP="0099795B">
      <w:pPr>
        <w:tabs>
          <w:tab w:val="left" w:pos="1689"/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5.4 Proceso metodológico de la investigación. </w:t>
      </w:r>
    </w:p>
    <w:p w:rsidR="0099795B" w:rsidRPr="0099795B" w:rsidRDefault="0099795B" w:rsidP="0099795B">
      <w:pP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5.5. Técnicas de recolección de información. </w:t>
      </w:r>
    </w:p>
    <w:p w:rsidR="0099795B" w:rsidRPr="0099795B" w:rsidRDefault="0099795B" w:rsidP="0099795B">
      <w:pPr>
        <w:ind w:right="-1"/>
        <w:rPr>
          <w:rFonts w:ascii="Century Gothic" w:eastAsia="Century Gothic" w:hAnsi="Century Gothic" w:cs="Century Gothic"/>
        </w:rPr>
      </w:pPr>
    </w:p>
    <w:p w:rsidR="0099795B" w:rsidRPr="0099795B" w:rsidRDefault="0099795B" w:rsidP="0037104F">
      <w:pPr>
        <w:pStyle w:val="Prrafodelista"/>
        <w:numPr>
          <w:ilvl w:val="0"/>
          <w:numId w:val="6"/>
        </w:numPr>
        <w:tabs>
          <w:tab w:val="left" w:pos="1690"/>
        </w:tabs>
        <w:ind w:left="284" w:right="-1" w:hanging="284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Aspectos administrativos </w:t>
      </w:r>
    </w:p>
    <w:p w:rsidR="0099795B" w:rsidRPr="0099795B" w:rsidRDefault="0099795B" w:rsidP="0099795B">
      <w:pP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6.1 Cronograma de actividades</w:t>
      </w:r>
    </w:p>
    <w:p w:rsidR="0099795B" w:rsidRPr="0099795B" w:rsidRDefault="0099795B" w:rsidP="0099795B">
      <w:pP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6.2 Presupuesto.</w:t>
      </w:r>
    </w:p>
    <w:p w:rsidR="0099795B" w:rsidRPr="0099795B" w:rsidRDefault="0099795B" w:rsidP="0099795B">
      <w:pP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6.3 Recursos.</w:t>
      </w:r>
    </w:p>
    <w:p w:rsidR="0099795B" w:rsidRPr="0099795B" w:rsidRDefault="0099795B" w:rsidP="0099795B">
      <w:pPr>
        <w:tabs>
          <w:tab w:val="left" w:pos="1690"/>
        </w:tabs>
        <w:ind w:right="-1"/>
        <w:jc w:val="both"/>
        <w:rPr>
          <w:rFonts w:ascii="Century Gothic" w:eastAsia="Century Gothic" w:hAnsi="Century Gothic" w:cs="Century Gothic"/>
        </w:rPr>
      </w:pPr>
    </w:p>
    <w:p w:rsidR="0099795B" w:rsidRPr="0099795B" w:rsidRDefault="0099795B" w:rsidP="0099795B">
      <w:pPr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7. Referencias.</w:t>
      </w:r>
    </w:p>
    <w:p w:rsidR="0099795B" w:rsidRPr="0099795B" w:rsidRDefault="0099795B" w:rsidP="0099795B">
      <w:pPr>
        <w:ind w:right="-1"/>
        <w:jc w:val="both"/>
        <w:rPr>
          <w:rFonts w:ascii="Century Gothic" w:eastAsia="Century Gothic" w:hAnsi="Century Gothic" w:cs="Century Gothic"/>
        </w:rPr>
      </w:pPr>
    </w:p>
    <w:p w:rsidR="0099795B" w:rsidRPr="0099795B" w:rsidRDefault="0099795B" w:rsidP="0099795B">
      <w:pPr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 xml:space="preserve">8. Bibliografía. </w:t>
      </w:r>
    </w:p>
    <w:p w:rsidR="0099795B" w:rsidRPr="0099795B" w:rsidRDefault="0099795B" w:rsidP="0099795B">
      <w:pPr>
        <w:ind w:right="-1"/>
        <w:jc w:val="both"/>
        <w:rPr>
          <w:rFonts w:ascii="Century Gothic" w:eastAsia="Century Gothic" w:hAnsi="Century Gothic" w:cs="Century Gothic"/>
        </w:rPr>
      </w:pPr>
    </w:p>
    <w:p w:rsidR="0099795B" w:rsidRPr="0099795B" w:rsidRDefault="0099795B" w:rsidP="0099795B">
      <w:pPr>
        <w:ind w:right="-1"/>
        <w:jc w:val="both"/>
        <w:rPr>
          <w:rFonts w:ascii="Century Gothic" w:eastAsia="Century Gothic" w:hAnsi="Century Gothic" w:cs="Century Gothic"/>
        </w:rPr>
      </w:pPr>
      <w:r w:rsidRPr="0099795B">
        <w:rPr>
          <w:rFonts w:ascii="Century Gothic" w:eastAsia="Century Gothic" w:hAnsi="Century Gothic" w:cs="Century Gothic"/>
        </w:rPr>
        <w:t>9. Anexos</w:t>
      </w:r>
    </w:p>
    <w:p w:rsidR="0099795B" w:rsidRDefault="0099795B" w:rsidP="00AE2740">
      <w:pPr>
        <w:jc w:val="both"/>
        <w:rPr>
          <w:rFonts w:ascii="Century Gothic" w:eastAsia="Century Gothic" w:hAnsi="Century Gothic" w:cs="Century Gothic"/>
        </w:rPr>
      </w:pPr>
    </w:p>
    <w:p w:rsidR="001A66C6" w:rsidRDefault="001A66C6" w:rsidP="009979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entury Gothic" w:eastAsia="Century Gothic" w:hAnsi="Century Gothic" w:cs="Century Gothic"/>
        </w:rPr>
      </w:pPr>
    </w:p>
    <w:p w:rsidR="00FD2D28" w:rsidRDefault="00FD2D28" w:rsidP="009979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entury Gothic" w:eastAsia="Century Gothic" w:hAnsi="Century Gothic" w:cs="Century Gothic"/>
        </w:rPr>
      </w:pPr>
    </w:p>
    <w:p w:rsidR="00FD2D28" w:rsidRDefault="00FD2D28" w:rsidP="0099795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Century Gothic" w:eastAsia="Century Gothic" w:hAnsi="Century Gothic" w:cs="Century Gothic"/>
        </w:rPr>
      </w:pPr>
    </w:p>
    <w:sectPr w:rsidR="00FD2D28" w:rsidSect="00FD2D28">
      <w:headerReference w:type="default" r:id="rId8"/>
      <w:pgSz w:w="12240" w:h="15840"/>
      <w:pgMar w:top="1840" w:right="1467" w:bottom="1060" w:left="1418" w:header="713" w:footer="8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9C2" w:rsidRDefault="00CE39C2">
      <w:r>
        <w:separator/>
      </w:r>
    </w:p>
  </w:endnote>
  <w:endnote w:type="continuationSeparator" w:id="0">
    <w:p w:rsidR="00CE39C2" w:rsidRDefault="00C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9C2" w:rsidRDefault="00CE39C2">
      <w:r>
        <w:separator/>
      </w:r>
    </w:p>
  </w:footnote>
  <w:footnote w:type="continuationSeparator" w:id="0">
    <w:p w:rsidR="00CE39C2" w:rsidRDefault="00C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1696"/>
      <w:gridCol w:w="5670"/>
      <w:gridCol w:w="1985"/>
    </w:tblGrid>
    <w:tr w:rsidR="00FD2D28" w:rsidTr="00E34476">
      <w:trPr>
        <w:trHeight w:val="277"/>
        <w:jc w:val="center"/>
      </w:trPr>
      <w:tc>
        <w:tcPr>
          <w:tcW w:w="1696" w:type="dxa"/>
          <w:vMerge w:val="restart"/>
        </w:tcPr>
        <w:p w:rsidR="00FD2D28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noProof/>
              <w:lang w:val="en-US" w:eastAsia="en-US"/>
            </w:rPr>
            <w:drawing>
              <wp:anchor distT="0" distB="0" distL="0" distR="0" simplePos="0" relativeHeight="251659264" behindDoc="0" locked="0" layoutInCell="1" hidden="0" allowOverlap="1" wp14:anchorId="77C4C4E6" wp14:editId="52C2A490">
                <wp:simplePos x="0" y="0"/>
                <wp:positionH relativeFrom="column">
                  <wp:posOffset>52705</wp:posOffset>
                </wp:positionH>
                <wp:positionV relativeFrom="paragraph">
                  <wp:posOffset>3175</wp:posOffset>
                </wp:positionV>
                <wp:extent cx="647700" cy="666750"/>
                <wp:effectExtent l="0" t="0" r="0" b="0"/>
                <wp:wrapNone/>
                <wp:docPr id="2" name="image1.png" descr="C:\Users\PLANEACION_1\Downloads\Escudo_AUNA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PLANEACION_1\Downloads\Escudo_AUNAR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Merge w:val="restart"/>
          <w:vAlign w:val="center"/>
        </w:tcPr>
        <w:p w:rsidR="00FD2D28" w:rsidRPr="00DE0BBA" w:rsidRDefault="00FD2D28" w:rsidP="00FD2D28">
          <w:pPr>
            <w:jc w:val="center"/>
            <w:rPr>
              <w:rFonts w:ascii="Century Gothic" w:eastAsia="Century Gothic" w:hAnsi="Century Gothic" w:cs="Century Gothic"/>
              <w:sz w:val="20"/>
            </w:rPr>
          </w:pPr>
          <w:r w:rsidRPr="00DE0BBA">
            <w:rPr>
              <w:rFonts w:ascii="Century Gothic" w:eastAsia="Century Gothic" w:hAnsi="Century Gothic" w:cs="Century Gothic"/>
              <w:sz w:val="20"/>
            </w:rPr>
            <w:t>PROCESO INVESTIGACIÓN E INNOVACIÓN</w:t>
          </w:r>
        </w:p>
        <w:p w:rsidR="00FD2D28" w:rsidRPr="00DE0BBA" w:rsidRDefault="00FD2D28" w:rsidP="00FD2D28">
          <w:pPr>
            <w:jc w:val="center"/>
            <w:rPr>
              <w:rFonts w:ascii="Century Gothic" w:eastAsia="Century Gothic" w:hAnsi="Century Gothic" w:cs="Century Gothic"/>
              <w:sz w:val="20"/>
            </w:rPr>
          </w:pPr>
        </w:p>
        <w:p w:rsidR="00FD2D28" w:rsidRDefault="00FD2D28" w:rsidP="00FD2D28">
          <w:pPr>
            <w:jc w:val="center"/>
            <w:rPr>
              <w:rFonts w:ascii="Century Gothic" w:eastAsia="Century Gothic" w:hAnsi="Century Gothic" w:cs="Century Gothic"/>
            </w:rPr>
          </w:pPr>
          <w:r w:rsidRPr="00DE0BBA">
            <w:rPr>
              <w:rFonts w:ascii="Century Gothic" w:eastAsia="Century Gothic" w:hAnsi="Century Gothic" w:cs="Century Gothic"/>
              <w:sz w:val="20"/>
            </w:rPr>
            <w:t xml:space="preserve">FORMATO: PRESENTACIÓN </w:t>
          </w:r>
          <w:r>
            <w:rPr>
              <w:rFonts w:ascii="Century Gothic" w:eastAsia="Century Gothic" w:hAnsi="Century Gothic" w:cs="Century Gothic"/>
              <w:sz w:val="20"/>
            </w:rPr>
            <w:t>ANTEPROYECTO</w:t>
          </w:r>
          <w:r w:rsidRPr="00DE0BBA">
            <w:rPr>
              <w:rFonts w:ascii="Century Gothic" w:eastAsia="Century Gothic" w:hAnsi="Century Gothic" w:cs="Century Gothic"/>
              <w:sz w:val="20"/>
            </w:rPr>
            <w:t xml:space="preserve"> DE </w:t>
          </w:r>
          <w:r>
            <w:rPr>
              <w:rFonts w:ascii="Century Gothic" w:eastAsia="Century Gothic" w:hAnsi="Century Gothic" w:cs="Century Gothic"/>
              <w:sz w:val="20"/>
            </w:rPr>
            <w:t>INVESTIGACI</w:t>
          </w:r>
        </w:p>
      </w:tc>
      <w:tc>
        <w:tcPr>
          <w:tcW w:w="1985" w:type="dxa"/>
          <w:vAlign w:val="center"/>
        </w:tcPr>
        <w:p w:rsidR="00FD2D28" w:rsidRPr="00DE0BBA" w:rsidRDefault="00FD2D28" w:rsidP="00FD2D28">
          <w:pPr>
            <w:jc w:val="both"/>
            <w:rPr>
              <w:rFonts w:ascii="Century Gothic" w:eastAsia="Century Gothic" w:hAnsi="Century Gothic" w:cs="Century Gothic"/>
              <w:b/>
              <w:sz w:val="20"/>
            </w:rPr>
          </w:pPr>
          <w:r w:rsidRPr="00DE0BBA">
            <w:rPr>
              <w:rFonts w:ascii="Century Gothic" w:eastAsia="Century Gothic" w:hAnsi="Century Gothic" w:cs="Century Gothic"/>
              <w:sz w:val="20"/>
            </w:rPr>
            <w:t>Código:</w:t>
          </w:r>
          <w:r>
            <w:rPr>
              <w:rFonts w:ascii="Century Gothic" w:eastAsia="Century Gothic" w:hAnsi="Century Gothic" w:cs="Century Gothic"/>
              <w:sz w:val="20"/>
            </w:rPr>
            <w:t xml:space="preserve"> </w:t>
          </w:r>
          <w:r w:rsidRPr="00DE0BBA">
            <w:rPr>
              <w:rFonts w:ascii="Century Gothic" w:eastAsia="Century Gothic" w:hAnsi="Century Gothic" w:cs="Century Gothic"/>
              <w:sz w:val="20"/>
            </w:rPr>
            <w:t>FO-ID-01</w:t>
          </w:r>
          <w:r>
            <w:rPr>
              <w:rFonts w:ascii="Century Gothic" w:eastAsia="Century Gothic" w:hAnsi="Century Gothic" w:cs="Century Gothic"/>
              <w:sz w:val="20"/>
            </w:rPr>
            <w:t>6</w:t>
          </w:r>
        </w:p>
      </w:tc>
    </w:tr>
    <w:tr w:rsidR="00FD2D28" w:rsidTr="00E34476">
      <w:trPr>
        <w:trHeight w:val="20"/>
        <w:jc w:val="center"/>
      </w:trPr>
      <w:tc>
        <w:tcPr>
          <w:tcW w:w="1696" w:type="dxa"/>
          <w:vMerge/>
        </w:tcPr>
        <w:p w:rsidR="00FD2D28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5670" w:type="dxa"/>
          <w:vMerge/>
          <w:vAlign w:val="center"/>
        </w:tcPr>
        <w:p w:rsidR="00FD2D28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985" w:type="dxa"/>
          <w:vAlign w:val="center"/>
        </w:tcPr>
        <w:p w:rsidR="00FD2D28" w:rsidRPr="00DE0BBA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0"/>
            </w:rPr>
          </w:pP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t>Fecha:</w:t>
          </w:r>
        </w:p>
      </w:tc>
    </w:tr>
    <w:tr w:rsidR="00FD2D28" w:rsidTr="00E34476">
      <w:trPr>
        <w:trHeight w:val="20"/>
        <w:jc w:val="center"/>
      </w:trPr>
      <w:tc>
        <w:tcPr>
          <w:tcW w:w="1696" w:type="dxa"/>
          <w:vMerge/>
        </w:tcPr>
        <w:p w:rsidR="00FD2D28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670" w:type="dxa"/>
          <w:vMerge/>
          <w:vAlign w:val="center"/>
        </w:tcPr>
        <w:p w:rsidR="00FD2D28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985" w:type="dxa"/>
          <w:vAlign w:val="center"/>
        </w:tcPr>
        <w:p w:rsidR="00FD2D28" w:rsidRPr="00DE0BBA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0"/>
            </w:rPr>
          </w:pP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t>Versión: 0</w:t>
          </w:r>
          <w:r w:rsidR="00A5761E">
            <w:rPr>
              <w:rFonts w:ascii="Century Gothic" w:eastAsia="Century Gothic" w:hAnsi="Century Gothic" w:cs="Century Gothic"/>
              <w:color w:val="000000"/>
              <w:sz w:val="20"/>
            </w:rPr>
            <w:t>2</w:t>
          </w:r>
        </w:p>
      </w:tc>
    </w:tr>
    <w:tr w:rsidR="00FD2D28" w:rsidTr="00E34476">
      <w:trPr>
        <w:trHeight w:val="288"/>
        <w:jc w:val="center"/>
      </w:trPr>
      <w:tc>
        <w:tcPr>
          <w:tcW w:w="1696" w:type="dxa"/>
          <w:vMerge/>
        </w:tcPr>
        <w:p w:rsidR="00FD2D28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5670" w:type="dxa"/>
          <w:vMerge/>
          <w:vAlign w:val="center"/>
        </w:tcPr>
        <w:p w:rsidR="00FD2D28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entury Gothic" w:eastAsia="Century Gothic" w:hAnsi="Century Gothic" w:cs="Century Gothic"/>
              <w:color w:val="000000"/>
            </w:rPr>
          </w:pPr>
        </w:p>
      </w:tc>
      <w:tc>
        <w:tcPr>
          <w:tcW w:w="1985" w:type="dxa"/>
          <w:vAlign w:val="center"/>
        </w:tcPr>
        <w:p w:rsidR="00FD2D28" w:rsidRPr="00DE0BBA" w:rsidRDefault="00FD2D28" w:rsidP="00FD2D2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419"/>
              <w:tab w:val="right" w:pos="8838"/>
            </w:tabs>
            <w:rPr>
              <w:rFonts w:ascii="Century Gothic" w:eastAsia="Century Gothic" w:hAnsi="Century Gothic" w:cs="Century Gothic"/>
              <w:color w:val="000000"/>
              <w:sz w:val="20"/>
            </w:rPr>
          </w:pP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t xml:space="preserve">Página:  </w:t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begin"/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instrText>PAGE</w:instrText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separate"/>
          </w:r>
          <w:r w:rsidR="005A7681">
            <w:rPr>
              <w:rFonts w:ascii="Century Gothic" w:eastAsia="Century Gothic" w:hAnsi="Century Gothic" w:cs="Century Gothic"/>
              <w:noProof/>
              <w:color w:val="000000"/>
              <w:sz w:val="20"/>
            </w:rPr>
            <w:t>1</w:t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end"/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t xml:space="preserve"> de </w:t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begin"/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instrText>NUMPAGES</w:instrText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separate"/>
          </w:r>
          <w:r w:rsidR="005A7681">
            <w:rPr>
              <w:rFonts w:ascii="Century Gothic" w:eastAsia="Century Gothic" w:hAnsi="Century Gothic" w:cs="Century Gothic"/>
              <w:noProof/>
              <w:color w:val="000000"/>
              <w:sz w:val="20"/>
            </w:rPr>
            <w:t>2</w:t>
          </w:r>
          <w:r w:rsidRPr="00DE0BBA">
            <w:rPr>
              <w:rFonts w:ascii="Century Gothic" w:eastAsia="Century Gothic" w:hAnsi="Century Gothic" w:cs="Century Gothic"/>
              <w:color w:val="000000"/>
              <w:sz w:val="20"/>
            </w:rPr>
            <w:fldChar w:fldCharType="end"/>
          </w:r>
        </w:p>
      </w:tc>
    </w:tr>
  </w:tbl>
  <w:p w:rsidR="00FD2D28" w:rsidRDefault="00FD2D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40C6"/>
    <w:multiLevelType w:val="multilevel"/>
    <w:tmpl w:val="37B8022A"/>
    <w:lvl w:ilvl="0">
      <w:numFmt w:val="bullet"/>
      <w:lvlText w:val="●"/>
      <w:lvlJc w:val="left"/>
      <w:pPr>
        <w:ind w:left="140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340" w:hanging="360"/>
      </w:pPr>
    </w:lvl>
    <w:lvl w:ilvl="2">
      <w:numFmt w:val="bullet"/>
      <w:lvlText w:val="•"/>
      <w:lvlJc w:val="left"/>
      <w:pPr>
        <w:ind w:left="3280" w:hanging="360"/>
      </w:pPr>
    </w:lvl>
    <w:lvl w:ilvl="3">
      <w:numFmt w:val="bullet"/>
      <w:lvlText w:val="•"/>
      <w:lvlJc w:val="left"/>
      <w:pPr>
        <w:ind w:left="4220" w:hanging="360"/>
      </w:pPr>
    </w:lvl>
    <w:lvl w:ilvl="4">
      <w:numFmt w:val="bullet"/>
      <w:lvlText w:val="•"/>
      <w:lvlJc w:val="left"/>
      <w:pPr>
        <w:ind w:left="5160" w:hanging="360"/>
      </w:pPr>
    </w:lvl>
    <w:lvl w:ilvl="5">
      <w:numFmt w:val="bullet"/>
      <w:lvlText w:val="•"/>
      <w:lvlJc w:val="left"/>
      <w:pPr>
        <w:ind w:left="6100" w:hanging="360"/>
      </w:pPr>
    </w:lvl>
    <w:lvl w:ilvl="6">
      <w:numFmt w:val="bullet"/>
      <w:lvlText w:val="•"/>
      <w:lvlJc w:val="left"/>
      <w:pPr>
        <w:ind w:left="7040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8920" w:hanging="360"/>
      </w:pPr>
    </w:lvl>
  </w:abstractNum>
  <w:abstractNum w:abstractNumId="1" w15:restartNumberingAfterBreak="0">
    <w:nsid w:val="14BF0D31"/>
    <w:multiLevelType w:val="multilevel"/>
    <w:tmpl w:val="95BA6CFC"/>
    <w:lvl w:ilvl="0">
      <w:start w:val="1"/>
      <w:numFmt w:val="decimal"/>
      <w:lvlText w:val="%1."/>
      <w:lvlJc w:val="left"/>
      <w:pPr>
        <w:ind w:left="144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1F15EE1"/>
    <w:multiLevelType w:val="multilevel"/>
    <w:tmpl w:val="B98EF81A"/>
    <w:lvl w:ilvl="0">
      <w:start w:val="1"/>
      <w:numFmt w:val="decimal"/>
      <w:lvlText w:val="%1."/>
      <w:lvlJc w:val="left"/>
      <w:pPr>
        <w:ind w:left="1440" w:hanging="360"/>
      </w:pPr>
      <w:rPr>
        <w:b/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365A4FAE"/>
    <w:multiLevelType w:val="multilevel"/>
    <w:tmpl w:val="F70AD7C8"/>
    <w:lvl w:ilvl="0">
      <w:numFmt w:val="bullet"/>
      <w:lvlText w:val="●"/>
      <w:lvlJc w:val="left"/>
      <w:pPr>
        <w:ind w:left="1409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2340" w:hanging="360"/>
      </w:pPr>
    </w:lvl>
    <w:lvl w:ilvl="2">
      <w:numFmt w:val="bullet"/>
      <w:lvlText w:val="•"/>
      <w:lvlJc w:val="left"/>
      <w:pPr>
        <w:ind w:left="3280" w:hanging="360"/>
      </w:pPr>
    </w:lvl>
    <w:lvl w:ilvl="3">
      <w:numFmt w:val="bullet"/>
      <w:lvlText w:val="•"/>
      <w:lvlJc w:val="left"/>
      <w:pPr>
        <w:ind w:left="4220" w:hanging="360"/>
      </w:pPr>
    </w:lvl>
    <w:lvl w:ilvl="4">
      <w:numFmt w:val="bullet"/>
      <w:lvlText w:val="•"/>
      <w:lvlJc w:val="left"/>
      <w:pPr>
        <w:ind w:left="5160" w:hanging="360"/>
      </w:pPr>
    </w:lvl>
    <w:lvl w:ilvl="5">
      <w:numFmt w:val="bullet"/>
      <w:lvlText w:val="•"/>
      <w:lvlJc w:val="left"/>
      <w:pPr>
        <w:ind w:left="6100" w:hanging="360"/>
      </w:pPr>
    </w:lvl>
    <w:lvl w:ilvl="6">
      <w:numFmt w:val="bullet"/>
      <w:lvlText w:val="•"/>
      <w:lvlJc w:val="left"/>
      <w:pPr>
        <w:ind w:left="7040" w:hanging="360"/>
      </w:pPr>
    </w:lvl>
    <w:lvl w:ilvl="7">
      <w:numFmt w:val="bullet"/>
      <w:lvlText w:val="•"/>
      <w:lvlJc w:val="left"/>
      <w:pPr>
        <w:ind w:left="7980" w:hanging="360"/>
      </w:pPr>
    </w:lvl>
    <w:lvl w:ilvl="8">
      <w:numFmt w:val="bullet"/>
      <w:lvlText w:val="•"/>
      <w:lvlJc w:val="left"/>
      <w:pPr>
        <w:ind w:left="8920" w:hanging="360"/>
      </w:pPr>
    </w:lvl>
  </w:abstractNum>
  <w:abstractNum w:abstractNumId="4" w15:restartNumberingAfterBreak="0">
    <w:nsid w:val="4C05274A"/>
    <w:multiLevelType w:val="multilevel"/>
    <w:tmpl w:val="0728D7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125" w:hanging="40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520" w:hanging="108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60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680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5" w15:restartNumberingAfterBreak="0">
    <w:nsid w:val="5ABD4D37"/>
    <w:multiLevelType w:val="multilevel"/>
    <w:tmpl w:val="2FF8A8CC"/>
    <w:lvl w:ilvl="0">
      <w:start w:val="1"/>
      <w:numFmt w:val="lowerLetter"/>
      <w:lvlText w:val="%1."/>
      <w:lvlJc w:val="left"/>
      <w:pPr>
        <w:ind w:left="982" w:hanging="341"/>
      </w:pPr>
      <w:rPr>
        <w:rFonts w:ascii="Century Gothic" w:eastAsia="Times New Roman" w:hAnsi="Century Gothic" w:cs="Times New Roman" w:hint="default"/>
        <w:b/>
        <w:sz w:val="24"/>
        <w:szCs w:val="24"/>
      </w:rPr>
    </w:lvl>
    <w:lvl w:ilvl="1">
      <w:numFmt w:val="bullet"/>
      <w:lvlText w:val="•"/>
      <w:lvlJc w:val="left"/>
      <w:pPr>
        <w:ind w:left="1962" w:hanging="341"/>
      </w:pPr>
    </w:lvl>
    <w:lvl w:ilvl="2">
      <w:numFmt w:val="bullet"/>
      <w:lvlText w:val="•"/>
      <w:lvlJc w:val="left"/>
      <w:pPr>
        <w:ind w:left="2944" w:hanging="341"/>
      </w:pPr>
    </w:lvl>
    <w:lvl w:ilvl="3">
      <w:numFmt w:val="bullet"/>
      <w:lvlText w:val="•"/>
      <w:lvlJc w:val="left"/>
      <w:pPr>
        <w:ind w:left="3926" w:hanging="341"/>
      </w:pPr>
    </w:lvl>
    <w:lvl w:ilvl="4">
      <w:numFmt w:val="bullet"/>
      <w:lvlText w:val="•"/>
      <w:lvlJc w:val="left"/>
      <w:pPr>
        <w:ind w:left="4908" w:hanging="341"/>
      </w:pPr>
    </w:lvl>
    <w:lvl w:ilvl="5">
      <w:numFmt w:val="bullet"/>
      <w:lvlText w:val="•"/>
      <w:lvlJc w:val="left"/>
      <w:pPr>
        <w:ind w:left="5890" w:hanging="341"/>
      </w:pPr>
    </w:lvl>
    <w:lvl w:ilvl="6">
      <w:numFmt w:val="bullet"/>
      <w:lvlText w:val="•"/>
      <w:lvlJc w:val="left"/>
      <w:pPr>
        <w:ind w:left="6872" w:hanging="341"/>
      </w:pPr>
    </w:lvl>
    <w:lvl w:ilvl="7">
      <w:numFmt w:val="bullet"/>
      <w:lvlText w:val="•"/>
      <w:lvlJc w:val="left"/>
      <w:pPr>
        <w:ind w:left="7854" w:hanging="341"/>
      </w:pPr>
    </w:lvl>
    <w:lvl w:ilvl="8">
      <w:numFmt w:val="bullet"/>
      <w:lvlText w:val="•"/>
      <w:lvlJc w:val="left"/>
      <w:pPr>
        <w:ind w:left="8836" w:hanging="341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6C6"/>
    <w:rsid w:val="000D5EC5"/>
    <w:rsid w:val="001A66C6"/>
    <w:rsid w:val="001F57A4"/>
    <w:rsid w:val="00236972"/>
    <w:rsid w:val="00246D6E"/>
    <w:rsid w:val="00325B0E"/>
    <w:rsid w:val="003E0B1B"/>
    <w:rsid w:val="005A7681"/>
    <w:rsid w:val="006B21B0"/>
    <w:rsid w:val="00710BB3"/>
    <w:rsid w:val="0099795B"/>
    <w:rsid w:val="00A5761E"/>
    <w:rsid w:val="00AE2740"/>
    <w:rsid w:val="00CE39C2"/>
    <w:rsid w:val="00E25EEC"/>
    <w:rsid w:val="00ED687D"/>
    <w:rsid w:val="00F13C90"/>
    <w:rsid w:val="00FD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9CB7AB-C92E-4380-93AD-DAC5641C7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pPr>
      <w:spacing w:before="76"/>
      <w:ind w:left="2714" w:right="2718" w:firstLine="7"/>
      <w:jc w:val="center"/>
    </w:pPr>
    <w:rPr>
      <w:b/>
      <w:bCs/>
      <w:sz w:val="56"/>
      <w:szCs w:val="56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982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CE7F8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7F8F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E7F8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7F8F"/>
    <w:rPr>
      <w:rFonts w:ascii="Times New Roman" w:eastAsia="Times New Roman" w:hAnsi="Times New Roman" w:cs="Times New Roman"/>
      <w:lang w:val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tUEdKrWQPSgNaacYtQVC2j2g/sQ==">AMUW2mV1YhPb7orqNyC++nGByEgzVqyuHgWfOPAlDnjm/qTCXdq/hu25KGchWwTXJRnEp6XJQqxKjjV3xhaNk3JBLr3AAeyXnLDU277hKHpal5VYuWCegUlct+EVBZFuc54ppaW0z8O2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DESARROLLO</cp:lastModifiedBy>
  <cp:revision>1</cp:revision>
  <dcterms:created xsi:type="dcterms:W3CDTF">2024-08-26T16:31:00Z</dcterms:created>
  <dcterms:modified xsi:type="dcterms:W3CDTF">2024-08-26T16:31:00Z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2023-04-21T00:00:00Z</vt:filetime>
  </property>
</Properties>
</file>